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79942" w14:textId="77777777" w:rsidR="0043530A" w:rsidRPr="00AC763D" w:rsidRDefault="000710CA" w:rsidP="006E530F">
      <w:pPr>
        <w:pStyle w:val="Heading1"/>
        <w:spacing w:line="240" w:lineRule="auto"/>
        <w:rPr>
          <w:rFonts w:ascii="Quicksand" w:hAnsi="Quicksand"/>
          <w:color w:val="002060"/>
        </w:rPr>
      </w:pPr>
      <w:r w:rsidRPr="00AC763D">
        <w:rPr>
          <w:rFonts w:ascii="Quicksand" w:hAnsi="Quicksand"/>
          <w:color w:val="002060"/>
        </w:rPr>
        <w:t>Informovaný souhlas s poskytováním služeb</w:t>
      </w:r>
    </w:p>
    <w:p w14:paraId="24EF69D2" w14:textId="77777777" w:rsidR="0043530A" w:rsidRPr="006E530F" w:rsidRDefault="0043530A" w:rsidP="006E530F">
      <w:pPr>
        <w:spacing w:line="240" w:lineRule="auto"/>
        <w:rPr>
          <w:rFonts w:ascii="Quicksand" w:hAnsi="Quicksand"/>
        </w:rPr>
      </w:pPr>
    </w:p>
    <w:p w14:paraId="18285539" w14:textId="77777777" w:rsidR="00336452" w:rsidRDefault="000710CA" w:rsidP="006E530F">
      <w:pPr>
        <w:spacing w:line="240" w:lineRule="auto"/>
        <w:rPr>
          <w:rFonts w:ascii="Quicksand" w:hAnsi="Quicksand"/>
          <w:sz w:val="24"/>
          <w:szCs w:val="24"/>
        </w:rPr>
      </w:pPr>
      <w:r w:rsidRPr="00336452">
        <w:rPr>
          <w:rFonts w:ascii="Quicksand" w:hAnsi="Quicksand"/>
          <w:sz w:val="24"/>
          <w:szCs w:val="24"/>
        </w:rPr>
        <w:t>Klient tímto potvrzuje, že byl srozumitelně informován o povaze, průběhu a účelu</w:t>
      </w:r>
      <w:r w:rsidR="00336452">
        <w:rPr>
          <w:rFonts w:ascii="Quicksand" w:hAnsi="Quicksand"/>
          <w:sz w:val="24"/>
          <w:szCs w:val="24"/>
        </w:rPr>
        <w:t xml:space="preserve"> </w:t>
      </w:r>
      <w:r w:rsidRPr="00336452">
        <w:rPr>
          <w:rFonts w:ascii="Quicksand" w:hAnsi="Quicksand"/>
          <w:sz w:val="24"/>
          <w:szCs w:val="24"/>
        </w:rPr>
        <w:t>služeb poskytovaných tréninkovým centrem paměti</w:t>
      </w:r>
      <w:r w:rsidR="006E530F" w:rsidRPr="00336452">
        <w:rPr>
          <w:rFonts w:ascii="Quicksand" w:hAnsi="Quicksand"/>
          <w:sz w:val="24"/>
          <w:szCs w:val="24"/>
        </w:rPr>
        <w:t xml:space="preserve"> </w:t>
      </w:r>
    </w:p>
    <w:p w14:paraId="2340DC68" w14:textId="2DC275A7" w:rsidR="0043530A" w:rsidRPr="00336452" w:rsidRDefault="006E530F" w:rsidP="006E530F">
      <w:pPr>
        <w:spacing w:line="240" w:lineRule="auto"/>
        <w:rPr>
          <w:rFonts w:ascii="Quicksand" w:hAnsi="Quicksand"/>
          <w:sz w:val="24"/>
          <w:szCs w:val="24"/>
        </w:rPr>
      </w:pPr>
      <w:r w:rsidRPr="00336452">
        <w:rPr>
          <w:rFonts w:ascii="Quicksand" w:hAnsi="Quicksand"/>
          <w:sz w:val="24"/>
          <w:szCs w:val="24"/>
        </w:rPr>
        <w:t>Synapti, Bc. Milan Metzl.</w:t>
      </w:r>
    </w:p>
    <w:p w14:paraId="0A544FEF" w14:textId="77777777" w:rsidR="0043530A" w:rsidRPr="00336452" w:rsidRDefault="0043530A" w:rsidP="006E530F">
      <w:pPr>
        <w:spacing w:line="240" w:lineRule="auto"/>
        <w:rPr>
          <w:rFonts w:ascii="Quicksand" w:hAnsi="Quicksand"/>
          <w:sz w:val="24"/>
          <w:szCs w:val="24"/>
        </w:rPr>
      </w:pPr>
    </w:p>
    <w:p w14:paraId="5F8B489B" w14:textId="77777777" w:rsidR="0043530A" w:rsidRPr="00336452" w:rsidRDefault="000710CA" w:rsidP="006E530F">
      <w:pPr>
        <w:spacing w:line="240" w:lineRule="auto"/>
        <w:rPr>
          <w:rFonts w:ascii="Quicksand" w:hAnsi="Quicksand"/>
          <w:sz w:val="24"/>
          <w:szCs w:val="24"/>
        </w:rPr>
      </w:pPr>
      <w:r w:rsidRPr="00336452">
        <w:rPr>
          <w:rFonts w:ascii="Quicksand" w:hAnsi="Quicksand"/>
          <w:sz w:val="24"/>
          <w:szCs w:val="24"/>
        </w:rPr>
        <w:t>I. Popis služeb</w:t>
      </w:r>
    </w:p>
    <w:p w14:paraId="7D6D58C4" w14:textId="77777777" w:rsidR="0043530A" w:rsidRPr="00336452" w:rsidRDefault="000710CA" w:rsidP="006E530F">
      <w:pPr>
        <w:spacing w:line="240" w:lineRule="auto"/>
        <w:rPr>
          <w:rFonts w:ascii="Quicksand" w:hAnsi="Quicksand"/>
          <w:sz w:val="24"/>
          <w:szCs w:val="24"/>
        </w:rPr>
      </w:pPr>
      <w:r w:rsidRPr="00336452">
        <w:rPr>
          <w:rFonts w:ascii="Quicksand" w:hAnsi="Quicksand"/>
          <w:sz w:val="24"/>
          <w:szCs w:val="24"/>
        </w:rPr>
        <w:t>Služby zahrnují:</w:t>
      </w:r>
    </w:p>
    <w:p w14:paraId="66F35E12" w14:textId="77777777" w:rsidR="0043530A" w:rsidRPr="00336452" w:rsidRDefault="000710CA" w:rsidP="006E530F">
      <w:pPr>
        <w:spacing w:line="240" w:lineRule="auto"/>
        <w:rPr>
          <w:rFonts w:ascii="Quicksand" w:hAnsi="Quicksand"/>
          <w:sz w:val="24"/>
          <w:szCs w:val="24"/>
        </w:rPr>
      </w:pPr>
      <w:r w:rsidRPr="00336452">
        <w:rPr>
          <w:rFonts w:ascii="Quicksand" w:hAnsi="Quicksand"/>
          <w:sz w:val="24"/>
          <w:szCs w:val="24"/>
        </w:rPr>
        <w:t>- neurofeedback (EEG trénink),</w:t>
      </w:r>
    </w:p>
    <w:p w14:paraId="216CD6F2" w14:textId="77777777" w:rsidR="0043530A" w:rsidRPr="00336452" w:rsidRDefault="000710CA" w:rsidP="006E530F">
      <w:pPr>
        <w:spacing w:line="240" w:lineRule="auto"/>
        <w:rPr>
          <w:rFonts w:ascii="Quicksand" w:hAnsi="Quicksand"/>
          <w:sz w:val="24"/>
          <w:szCs w:val="24"/>
        </w:rPr>
      </w:pPr>
      <w:r w:rsidRPr="00336452">
        <w:rPr>
          <w:rFonts w:ascii="Quicksand" w:hAnsi="Quicksand"/>
          <w:sz w:val="24"/>
          <w:szCs w:val="24"/>
        </w:rPr>
        <w:t>- biofeedback,</w:t>
      </w:r>
    </w:p>
    <w:p w14:paraId="057712AE" w14:textId="77777777" w:rsidR="0043530A" w:rsidRPr="00336452" w:rsidRDefault="000710CA" w:rsidP="006E530F">
      <w:pPr>
        <w:spacing w:line="240" w:lineRule="auto"/>
        <w:rPr>
          <w:rFonts w:ascii="Quicksand" w:hAnsi="Quicksand"/>
          <w:sz w:val="24"/>
          <w:szCs w:val="24"/>
        </w:rPr>
      </w:pPr>
      <w:r w:rsidRPr="00336452">
        <w:rPr>
          <w:rFonts w:ascii="Quicksand" w:hAnsi="Quicksand"/>
          <w:sz w:val="24"/>
          <w:szCs w:val="24"/>
        </w:rPr>
        <w:t>- kognitivní cvičení ve virtuální realitě (VR).</w:t>
      </w:r>
    </w:p>
    <w:p w14:paraId="44146272" w14:textId="77777777" w:rsidR="0043530A" w:rsidRPr="00336452" w:rsidRDefault="0043530A" w:rsidP="006E530F">
      <w:pPr>
        <w:spacing w:line="240" w:lineRule="auto"/>
        <w:rPr>
          <w:rFonts w:ascii="Quicksand" w:hAnsi="Quicksand"/>
          <w:sz w:val="24"/>
          <w:szCs w:val="24"/>
        </w:rPr>
      </w:pPr>
    </w:p>
    <w:p w14:paraId="5D1182F5" w14:textId="77777777" w:rsidR="0043530A" w:rsidRPr="00336452" w:rsidRDefault="000710CA" w:rsidP="006E530F">
      <w:pPr>
        <w:spacing w:line="240" w:lineRule="auto"/>
        <w:rPr>
          <w:rFonts w:ascii="Quicksand" w:hAnsi="Quicksand"/>
          <w:sz w:val="24"/>
          <w:szCs w:val="24"/>
        </w:rPr>
      </w:pPr>
      <w:r w:rsidRPr="00336452">
        <w:rPr>
          <w:rFonts w:ascii="Quicksand" w:hAnsi="Quicksand"/>
          <w:sz w:val="24"/>
          <w:szCs w:val="24"/>
        </w:rPr>
        <w:t>Tyto služby nejsou zdravotními službami dle zákona č. 372/2011 Sb.</w:t>
      </w:r>
    </w:p>
    <w:p w14:paraId="03D9DF27" w14:textId="3CE7EFB6" w:rsidR="0043530A" w:rsidRPr="00336452" w:rsidRDefault="000710CA" w:rsidP="006E530F">
      <w:pPr>
        <w:spacing w:line="240" w:lineRule="auto"/>
        <w:rPr>
          <w:rFonts w:ascii="Quicksand" w:hAnsi="Quicksand"/>
          <w:sz w:val="24"/>
          <w:szCs w:val="24"/>
        </w:rPr>
      </w:pPr>
      <w:r w:rsidRPr="00336452">
        <w:rPr>
          <w:rFonts w:ascii="Quicksand" w:hAnsi="Quicksand"/>
          <w:sz w:val="24"/>
          <w:szCs w:val="24"/>
        </w:rPr>
        <w:t>Nenahrazují lékařskou, psychologicko-terapeutickou ani jinou zdravotní péči.</w:t>
      </w:r>
    </w:p>
    <w:p w14:paraId="58528F18" w14:textId="77777777" w:rsidR="0043530A" w:rsidRPr="00336452" w:rsidRDefault="0043530A" w:rsidP="006E530F">
      <w:pPr>
        <w:spacing w:line="240" w:lineRule="auto"/>
        <w:rPr>
          <w:rFonts w:ascii="Quicksand" w:hAnsi="Quicksand"/>
          <w:sz w:val="24"/>
          <w:szCs w:val="24"/>
        </w:rPr>
      </w:pPr>
    </w:p>
    <w:p w14:paraId="724860D6" w14:textId="77777777" w:rsidR="0043530A" w:rsidRPr="00336452" w:rsidRDefault="000710CA" w:rsidP="006E530F">
      <w:pPr>
        <w:spacing w:line="240" w:lineRule="auto"/>
        <w:rPr>
          <w:rFonts w:ascii="Quicksand" w:hAnsi="Quicksand"/>
          <w:sz w:val="24"/>
          <w:szCs w:val="24"/>
        </w:rPr>
      </w:pPr>
      <w:r w:rsidRPr="00336452">
        <w:rPr>
          <w:rFonts w:ascii="Quicksand" w:hAnsi="Quicksand"/>
          <w:sz w:val="24"/>
          <w:szCs w:val="24"/>
        </w:rPr>
        <w:t>II. Možné přínosy</w:t>
      </w:r>
    </w:p>
    <w:p w14:paraId="5DB7D8C4" w14:textId="77777777" w:rsidR="0043530A" w:rsidRPr="00336452" w:rsidRDefault="000710CA" w:rsidP="006E530F">
      <w:pPr>
        <w:spacing w:line="240" w:lineRule="auto"/>
        <w:rPr>
          <w:rFonts w:ascii="Quicksand" w:hAnsi="Quicksand"/>
          <w:sz w:val="24"/>
          <w:szCs w:val="24"/>
        </w:rPr>
      </w:pPr>
      <w:r w:rsidRPr="00336452">
        <w:rPr>
          <w:rFonts w:ascii="Quicksand" w:hAnsi="Quicksand"/>
          <w:sz w:val="24"/>
          <w:szCs w:val="24"/>
        </w:rPr>
        <w:t>- zlepšení koncentrace a pozornosti,</w:t>
      </w:r>
    </w:p>
    <w:p w14:paraId="7103CE1D" w14:textId="77777777" w:rsidR="0043530A" w:rsidRPr="00336452" w:rsidRDefault="000710CA" w:rsidP="006E530F">
      <w:pPr>
        <w:spacing w:line="240" w:lineRule="auto"/>
        <w:rPr>
          <w:rFonts w:ascii="Quicksand" w:hAnsi="Quicksand"/>
          <w:sz w:val="24"/>
          <w:szCs w:val="24"/>
        </w:rPr>
      </w:pPr>
      <w:r w:rsidRPr="00336452">
        <w:rPr>
          <w:rFonts w:ascii="Quicksand" w:hAnsi="Quicksand"/>
          <w:sz w:val="24"/>
          <w:szCs w:val="24"/>
        </w:rPr>
        <w:t>- podpora paměťových funkcí,</w:t>
      </w:r>
    </w:p>
    <w:p w14:paraId="3A07127D" w14:textId="77777777" w:rsidR="0043530A" w:rsidRPr="00336452" w:rsidRDefault="000710CA" w:rsidP="006E530F">
      <w:pPr>
        <w:spacing w:line="240" w:lineRule="auto"/>
        <w:rPr>
          <w:rFonts w:ascii="Quicksand" w:hAnsi="Quicksand"/>
          <w:sz w:val="24"/>
          <w:szCs w:val="24"/>
        </w:rPr>
      </w:pPr>
      <w:r w:rsidRPr="00336452">
        <w:rPr>
          <w:rFonts w:ascii="Quicksand" w:hAnsi="Quicksand"/>
          <w:sz w:val="24"/>
          <w:szCs w:val="24"/>
        </w:rPr>
        <w:t>- rozvoj seberegulace,</w:t>
      </w:r>
    </w:p>
    <w:p w14:paraId="3C5D2B3D" w14:textId="77777777" w:rsidR="0043530A" w:rsidRPr="00336452" w:rsidRDefault="000710CA" w:rsidP="006E530F">
      <w:pPr>
        <w:spacing w:line="240" w:lineRule="auto"/>
        <w:rPr>
          <w:rFonts w:ascii="Quicksand" w:hAnsi="Quicksand"/>
          <w:sz w:val="24"/>
          <w:szCs w:val="24"/>
        </w:rPr>
      </w:pPr>
      <w:r w:rsidRPr="00336452">
        <w:rPr>
          <w:rFonts w:ascii="Quicksand" w:hAnsi="Quicksand"/>
          <w:sz w:val="24"/>
          <w:szCs w:val="24"/>
        </w:rPr>
        <w:t>- trénink kognitivních schopností.</w:t>
      </w:r>
    </w:p>
    <w:p w14:paraId="45DAB82C" w14:textId="77777777" w:rsidR="00336452" w:rsidRDefault="00336452" w:rsidP="006E530F">
      <w:pPr>
        <w:spacing w:line="240" w:lineRule="auto"/>
        <w:rPr>
          <w:rFonts w:ascii="Quicksand" w:hAnsi="Quicksand"/>
          <w:sz w:val="24"/>
          <w:szCs w:val="24"/>
        </w:rPr>
      </w:pPr>
    </w:p>
    <w:p w14:paraId="77C684A0" w14:textId="5E5A361C" w:rsidR="0043530A" w:rsidRPr="00336452" w:rsidRDefault="000710CA" w:rsidP="006E530F">
      <w:pPr>
        <w:spacing w:line="240" w:lineRule="auto"/>
        <w:rPr>
          <w:rFonts w:ascii="Quicksand" w:hAnsi="Quicksand"/>
          <w:sz w:val="24"/>
          <w:szCs w:val="24"/>
        </w:rPr>
      </w:pPr>
      <w:r w:rsidRPr="00336452">
        <w:rPr>
          <w:rFonts w:ascii="Quicksand" w:hAnsi="Quicksand"/>
          <w:sz w:val="24"/>
          <w:szCs w:val="24"/>
        </w:rPr>
        <w:t>Výsledky jsou individuální a nelze je garantovat.</w:t>
      </w:r>
    </w:p>
    <w:p w14:paraId="15DAF84C" w14:textId="77777777" w:rsidR="0043530A" w:rsidRPr="00336452" w:rsidRDefault="0043530A" w:rsidP="006E530F">
      <w:pPr>
        <w:spacing w:line="240" w:lineRule="auto"/>
        <w:rPr>
          <w:rFonts w:ascii="Quicksand" w:hAnsi="Quicksand"/>
          <w:sz w:val="24"/>
          <w:szCs w:val="24"/>
        </w:rPr>
      </w:pPr>
    </w:p>
    <w:p w14:paraId="0C742CFE" w14:textId="77777777" w:rsidR="0043530A" w:rsidRPr="00336452" w:rsidRDefault="000710CA" w:rsidP="006E530F">
      <w:pPr>
        <w:spacing w:line="240" w:lineRule="auto"/>
        <w:rPr>
          <w:rFonts w:ascii="Quicksand" w:hAnsi="Quicksand"/>
          <w:sz w:val="24"/>
          <w:szCs w:val="24"/>
        </w:rPr>
      </w:pPr>
      <w:r w:rsidRPr="00336452">
        <w:rPr>
          <w:rFonts w:ascii="Quicksand" w:hAnsi="Quicksand"/>
          <w:sz w:val="24"/>
          <w:szCs w:val="24"/>
        </w:rPr>
        <w:t>III. Možná rizika a omezení</w:t>
      </w:r>
    </w:p>
    <w:p w14:paraId="5FEEB449" w14:textId="77777777" w:rsidR="0043530A" w:rsidRPr="00336452" w:rsidRDefault="000710CA" w:rsidP="006E530F">
      <w:pPr>
        <w:spacing w:line="240" w:lineRule="auto"/>
        <w:rPr>
          <w:rFonts w:ascii="Quicksand" w:hAnsi="Quicksand"/>
          <w:sz w:val="24"/>
          <w:szCs w:val="24"/>
        </w:rPr>
      </w:pPr>
      <w:r w:rsidRPr="00336452">
        <w:rPr>
          <w:rFonts w:ascii="Quicksand" w:hAnsi="Quicksand"/>
          <w:sz w:val="24"/>
          <w:szCs w:val="24"/>
        </w:rPr>
        <w:t>- přechodná únava,</w:t>
      </w:r>
    </w:p>
    <w:p w14:paraId="63872E35" w14:textId="77777777" w:rsidR="0043530A" w:rsidRPr="00336452" w:rsidRDefault="000710CA" w:rsidP="006E530F">
      <w:pPr>
        <w:spacing w:line="240" w:lineRule="auto"/>
        <w:rPr>
          <w:rFonts w:ascii="Quicksand" w:hAnsi="Quicksand"/>
          <w:sz w:val="24"/>
          <w:szCs w:val="24"/>
        </w:rPr>
      </w:pPr>
      <w:r w:rsidRPr="00336452">
        <w:rPr>
          <w:rFonts w:ascii="Quicksand" w:hAnsi="Quicksand"/>
          <w:sz w:val="24"/>
          <w:szCs w:val="24"/>
        </w:rPr>
        <w:t>- mírné bolesti hlavy,</w:t>
      </w:r>
    </w:p>
    <w:p w14:paraId="5404915A" w14:textId="77777777" w:rsidR="0043530A" w:rsidRPr="00336452" w:rsidRDefault="000710CA" w:rsidP="006E530F">
      <w:pPr>
        <w:spacing w:line="240" w:lineRule="auto"/>
        <w:rPr>
          <w:rFonts w:ascii="Quicksand" w:hAnsi="Quicksand"/>
          <w:sz w:val="24"/>
          <w:szCs w:val="24"/>
        </w:rPr>
      </w:pPr>
      <w:r w:rsidRPr="00336452">
        <w:rPr>
          <w:rFonts w:ascii="Quicksand" w:hAnsi="Quicksand"/>
          <w:sz w:val="24"/>
          <w:szCs w:val="24"/>
        </w:rPr>
        <w:t>- dočasný diskomfort při používání VR,</w:t>
      </w:r>
    </w:p>
    <w:p w14:paraId="4E490B54" w14:textId="77777777" w:rsidR="0043530A" w:rsidRPr="00336452" w:rsidRDefault="000710CA" w:rsidP="006E530F">
      <w:pPr>
        <w:spacing w:line="240" w:lineRule="auto"/>
        <w:rPr>
          <w:rFonts w:ascii="Quicksand" w:hAnsi="Quicksand"/>
          <w:sz w:val="24"/>
          <w:szCs w:val="24"/>
        </w:rPr>
      </w:pPr>
      <w:r w:rsidRPr="00336452">
        <w:rPr>
          <w:rFonts w:ascii="Quicksand" w:hAnsi="Quicksand"/>
          <w:sz w:val="24"/>
          <w:szCs w:val="24"/>
        </w:rPr>
        <w:t>- nevolnost nebo závratě při VR (zejména u citlivých osob).</w:t>
      </w:r>
    </w:p>
    <w:p w14:paraId="634462FD" w14:textId="77777777" w:rsidR="0043530A" w:rsidRPr="00336452" w:rsidRDefault="0043530A" w:rsidP="006E530F">
      <w:pPr>
        <w:spacing w:line="240" w:lineRule="auto"/>
        <w:rPr>
          <w:rFonts w:ascii="Quicksand" w:hAnsi="Quicksand"/>
          <w:sz w:val="24"/>
          <w:szCs w:val="24"/>
        </w:rPr>
      </w:pPr>
    </w:p>
    <w:p w14:paraId="51967D12" w14:textId="4ECA11E7" w:rsidR="0043530A" w:rsidRPr="00336452" w:rsidRDefault="000710CA" w:rsidP="006E530F">
      <w:pPr>
        <w:spacing w:line="240" w:lineRule="auto"/>
        <w:rPr>
          <w:rFonts w:ascii="Quicksand" w:hAnsi="Quicksand"/>
          <w:sz w:val="24"/>
          <w:szCs w:val="24"/>
        </w:rPr>
      </w:pPr>
      <w:r w:rsidRPr="00336452">
        <w:rPr>
          <w:rFonts w:ascii="Quicksand" w:hAnsi="Quicksand"/>
          <w:sz w:val="24"/>
          <w:szCs w:val="24"/>
        </w:rPr>
        <w:t>Klient je povinen informovat poskytovatele o jakýchkoli potížích.</w:t>
      </w:r>
    </w:p>
    <w:p w14:paraId="1548EA5E" w14:textId="77777777" w:rsidR="0043530A" w:rsidRPr="00336452" w:rsidRDefault="0043530A" w:rsidP="006E530F">
      <w:pPr>
        <w:spacing w:line="240" w:lineRule="auto"/>
        <w:rPr>
          <w:rFonts w:ascii="Quicksand" w:hAnsi="Quicksand"/>
          <w:sz w:val="24"/>
          <w:szCs w:val="24"/>
        </w:rPr>
      </w:pPr>
    </w:p>
    <w:p w14:paraId="2953CEEC" w14:textId="77777777" w:rsidR="0043530A" w:rsidRPr="00336452" w:rsidRDefault="000710CA" w:rsidP="006E530F">
      <w:pPr>
        <w:spacing w:line="240" w:lineRule="auto"/>
        <w:rPr>
          <w:rFonts w:ascii="Quicksand" w:hAnsi="Quicksand"/>
          <w:sz w:val="24"/>
          <w:szCs w:val="24"/>
        </w:rPr>
      </w:pPr>
      <w:r w:rsidRPr="00336452">
        <w:rPr>
          <w:rFonts w:ascii="Quicksand" w:hAnsi="Quicksand"/>
          <w:sz w:val="24"/>
          <w:szCs w:val="24"/>
        </w:rPr>
        <w:t>IV. Kontraindikace</w:t>
      </w:r>
    </w:p>
    <w:p w14:paraId="0F36051C" w14:textId="77777777" w:rsidR="0043530A" w:rsidRPr="00336452" w:rsidRDefault="000710CA" w:rsidP="006E530F">
      <w:pPr>
        <w:spacing w:line="240" w:lineRule="auto"/>
        <w:rPr>
          <w:rFonts w:ascii="Quicksand" w:hAnsi="Quicksand"/>
          <w:sz w:val="24"/>
          <w:szCs w:val="24"/>
        </w:rPr>
      </w:pPr>
      <w:r w:rsidRPr="00336452">
        <w:rPr>
          <w:rFonts w:ascii="Quicksand" w:hAnsi="Quicksand"/>
          <w:sz w:val="24"/>
          <w:szCs w:val="24"/>
        </w:rPr>
        <w:t>Klient potvrzuje, že:</w:t>
      </w:r>
    </w:p>
    <w:p w14:paraId="266EC0B1" w14:textId="77777777" w:rsidR="0043530A" w:rsidRPr="00336452" w:rsidRDefault="000710CA" w:rsidP="006E530F">
      <w:pPr>
        <w:spacing w:line="240" w:lineRule="auto"/>
        <w:rPr>
          <w:rFonts w:ascii="Quicksand" w:hAnsi="Quicksand"/>
          <w:sz w:val="24"/>
          <w:szCs w:val="24"/>
        </w:rPr>
      </w:pPr>
      <w:r w:rsidRPr="00336452">
        <w:rPr>
          <w:rFonts w:ascii="Quicksand" w:hAnsi="Quicksand"/>
          <w:sz w:val="24"/>
          <w:szCs w:val="24"/>
        </w:rPr>
        <w:t>- netrpí epilepsií nebo jiným závažným neurologickým onemocněním,</w:t>
      </w:r>
    </w:p>
    <w:p w14:paraId="01E2FEA7" w14:textId="7D7D5A11" w:rsidR="0043530A" w:rsidRPr="00336452" w:rsidRDefault="000710CA" w:rsidP="006E530F">
      <w:pPr>
        <w:spacing w:line="240" w:lineRule="auto"/>
        <w:rPr>
          <w:rFonts w:ascii="Quicksand" w:hAnsi="Quicksand"/>
          <w:sz w:val="24"/>
          <w:szCs w:val="24"/>
        </w:rPr>
      </w:pPr>
      <w:r w:rsidRPr="00336452">
        <w:rPr>
          <w:rFonts w:ascii="Quicksand" w:hAnsi="Quicksand"/>
          <w:sz w:val="24"/>
          <w:szCs w:val="24"/>
        </w:rPr>
        <w:t>- byl poskytovatele</w:t>
      </w:r>
      <w:r w:rsidR="006E530F" w:rsidRPr="00336452">
        <w:rPr>
          <w:rFonts w:ascii="Quicksand" w:hAnsi="Quicksand"/>
          <w:sz w:val="24"/>
          <w:szCs w:val="24"/>
        </w:rPr>
        <w:t>m</w:t>
      </w:r>
      <w:r w:rsidRPr="00336452">
        <w:rPr>
          <w:rFonts w:ascii="Quicksand" w:hAnsi="Quicksand"/>
          <w:sz w:val="24"/>
          <w:szCs w:val="24"/>
        </w:rPr>
        <w:t xml:space="preserve"> informován o všech relevantních zdravotních </w:t>
      </w:r>
      <w:r w:rsidR="006E530F" w:rsidRPr="00336452">
        <w:rPr>
          <w:rFonts w:ascii="Quicksand" w:hAnsi="Quicksand"/>
          <w:sz w:val="24"/>
          <w:szCs w:val="24"/>
        </w:rPr>
        <w:t>kontraindikacích</w:t>
      </w:r>
      <w:r w:rsidRPr="00336452">
        <w:rPr>
          <w:rFonts w:ascii="Quicksand" w:hAnsi="Quicksand"/>
          <w:sz w:val="24"/>
          <w:szCs w:val="24"/>
        </w:rPr>
        <w:t>.</w:t>
      </w:r>
    </w:p>
    <w:p w14:paraId="7C4FF08E" w14:textId="77777777" w:rsidR="0043530A" w:rsidRPr="00336452" w:rsidRDefault="0043530A" w:rsidP="006E530F">
      <w:pPr>
        <w:spacing w:line="240" w:lineRule="auto"/>
        <w:rPr>
          <w:rFonts w:ascii="Quicksand" w:hAnsi="Quicksand"/>
          <w:sz w:val="24"/>
          <w:szCs w:val="24"/>
        </w:rPr>
      </w:pPr>
    </w:p>
    <w:p w14:paraId="21CC7804" w14:textId="77777777" w:rsidR="0043530A" w:rsidRPr="00336452" w:rsidRDefault="000710CA" w:rsidP="006E530F">
      <w:pPr>
        <w:spacing w:line="240" w:lineRule="auto"/>
        <w:rPr>
          <w:rFonts w:ascii="Quicksand" w:hAnsi="Quicksand"/>
          <w:sz w:val="24"/>
          <w:szCs w:val="24"/>
        </w:rPr>
      </w:pPr>
      <w:r w:rsidRPr="00336452">
        <w:rPr>
          <w:rFonts w:ascii="Quicksand" w:hAnsi="Quicksand"/>
          <w:sz w:val="24"/>
          <w:szCs w:val="24"/>
        </w:rPr>
        <w:t>V. Souhlas</w:t>
      </w:r>
    </w:p>
    <w:p w14:paraId="3C2508BF" w14:textId="77777777" w:rsidR="0043530A" w:rsidRPr="00336452" w:rsidRDefault="000710CA" w:rsidP="006E530F">
      <w:pPr>
        <w:spacing w:line="240" w:lineRule="auto"/>
        <w:rPr>
          <w:rFonts w:ascii="Quicksand" w:hAnsi="Quicksand"/>
          <w:sz w:val="24"/>
          <w:szCs w:val="24"/>
        </w:rPr>
      </w:pPr>
      <w:r w:rsidRPr="00336452">
        <w:rPr>
          <w:rFonts w:ascii="Quicksand" w:hAnsi="Quicksand"/>
          <w:sz w:val="24"/>
          <w:szCs w:val="24"/>
        </w:rPr>
        <w:t>Klient souhlasí s poskytováním výše uvedených služeb.</w:t>
      </w:r>
    </w:p>
    <w:p w14:paraId="73CD5250" w14:textId="77777777" w:rsidR="0043530A" w:rsidRPr="00336452" w:rsidRDefault="000710CA" w:rsidP="006E530F">
      <w:pPr>
        <w:spacing w:line="240" w:lineRule="auto"/>
        <w:rPr>
          <w:rFonts w:ascii="Quicksand" w:hAnsi="Quicksand"/>
          <w:sz w:val="24"/>
          <w:szCs w:val="24"/>
        </w:rPr>
      </w:pPr>
      <w:r w:rsidRPr="00336452">
        <w:rPr>
          <w:rFonts w:ascii="Quicksand" w:hAnsi="Quicksand"/>
          <w:sz w:val="24"/>
          <w:szCs w:val="24"/>
        </w:rPr>
        <w:t>Souhlas je udělen dobrovolně a může být kdykoli odvolán.</w:t>
      </w:r>
    </w:p>
    <w:p w14:paraId="26DBB97B" w14:textId="77777777" w:rsidR="0043530A" w:rsidRPr="00336452" w:rsidRDefault="0043530A" w:rsidP="006E530F">
      <w:pPr>
        <w:spacing w:line="240" w:lineRule="auto"/>
        <w:rPr>
          <w:rFonts w:ascii="Quicksand" w:hAnsi="Quicksand"/>
          <w:sz w:val="24"/>
          <w:szCs w:val="24"/>
        </w:rPr>
      </w:pPr>
    </w:p>
    <w:p w14:paraId="5667653F" w14:textId="77777777" w:rsidR="0043530A" w:rsidRPr="00336452" w:rsidRDefault="000710CA" w:rsidP="006E530F">
      <w:pPr>
        <w:spacing w:line="240" w:lineRule="auto"/>
        <w:rPr>
          <w:rFonts w:ascii="Quicksand" w:hAnsi="Quicksand"/>
          <w:sz w:val="24"/>
          <w:szCs w:val="24"/>
        </w:rPr>
      </w:pPr>
      <w:r w:rsidRPr="00336452">
        <w:rPr>
          <w:rFonts w:ascii="Quicksand" w:hAnsi="Quicksand"/>
          <w:sz w:val="24"/>
          <w:szCs w:val="24"/>
        </w:rPr>
        <w:t>VI. Ochrana osobních údajů</w:t>
      </w:r>
    </w:p>
    <w:p w14:paraId="57A3F941" w14:textId="77777777" w:rsidR="0043530A" w:rsidRPr="00336452" w:rsidRDefault="000710CA" w:rsidP="006E530F">
      <w:pPr>
        <w:spacing w:line="240" w:lineRule="auto"/>
        <w:rPr>
          <w:rFonts w:ascii="Quicksand" w:hAnsi="Quicksand"/>
          <w:sz w:val="24"/>
          <w:szCs w:val="24"/>
        </w:rPr>
      </w:pPr>
      <w:r w:rsidRPr="00336452">
        <w:rPr>
          <w:rFonts w:ascii="Quicksand" w:hAnsi="Quicksand"/>
          <w:sz w:val="24"/>
          <w:szCs w:val="24"/>
        </w:rPr>
        <w:t>Klient byl seznámen se zpracováním osobních údajů dle GDPR.</w:t>
      </w:r>
    </w:p>
    <w:p w14:paraId="489E0482" w14:textId="77777777" w:rsidR="0043530A" w:rsidRPr="00336452" w:rsidRDefault="0043530A" w:rsidP="006E530F">
      <w:pPr>
        <w:spacing w:line="240" w:lineRule="auto"/>
        <w:rPr>
          <w:rFonts w:ascii="Quicksand" w:hAnsi="Quicksand"/>
          <w:sz w:val="24"/>
          <w:szCs w:val="24"/>
        </w:rPr>
      </w:pPr>
    </w:p>
    <w:p w14:paraId="711FDD85" w14:textId="77777777" w:rsidR="0043530A" w:rsidRPr="00336452" w:rsidRDefault="000710CA" w:rsidP="006E530F">
      <w:pPr>
        <w:spacing w:line="240" w:lineRule="auto"/>
        <w:rPr>
          <w:rFonts w:ascii="Quicksand" w:hAnsi="Quicksand"/>
          <w:sz w:val="24"/>
          <w:szCs w:val="24"/>
        </w:rPr>
      </w:pPr>
      <w:r w:rsidRPr="00336452">
        <w:rPr>
          <w:rFonts w:ascii="Quicksand" w:hAnsi="Quicksand"/>
          <w:sz w:val="24"/>
          <w:szCs w:val="24"/>
        </w:rPr>
        <w:t>VII. Závěrečná ustanovení</w:t>
      </w:r>
    </w:p>
    <w:p w14:paraId="6E821F8A" w14:textId="77777777" w:rsidR="0043530A" w:rsidRPr="00336452" w:rsidRDefault="000710CA" w:rsidP="006E530F">
      <w:pPr>
        <w:spacing w:line="240" w:lineRule="auto"/>
        <w:rPr>
          <w:rFonts w:ascii="Quicksand" w:hAnsi="Quicksand"/>
          <w:sz w:val="24"/>
          <w:szCs w:val="24"/>
        </w:rPr>
      </w:pPr>
      <w:r w:rsidRPr="00336452">
        <w:rPr>
          <w:rFonts w:ascii="Quicksand" w:hAnsi="Quicksand"/>
          <w:sz w:val="24"/>
          <w:szCs w:val="24"/>
        </w:rPr>
        <w:t>Tento informovaný souhlas je nedílnou součástí smluvní dokumentace.</w:t>
      </w:r>
    </w:p>
    <w:p w14:paraId="1100E473" w14:textId="77777777" w:rsidR="0043530A" w:rsidRPr="00336452" w:rsidRDefault="0043530A" w:rsidP="006E530F">
      <w:pPr>
        <w:spacing w:line="240" w:lineRule="auto"/>
        <w:rPr>
          <w:rFonts w:ascii="Quicksand" w:hAnsi="Quicksand"/>
          <w:sz w:val="24"/>
          <w:szCs w:val="24"/>
        </w:rPr>
      </w:pPr>
    </w:p>
    <w:p w14:paraId="6A48D83B" w14:textId="17553965" w:rsidR="0043530A" w:rsidRPr="00336452" w:rsidRDefault="000710CA" w:rsidP="006E530F">
      <w:pPr>
        <w:spacing w:line="240" w:lineRule="auto"/>
        <w:rPr>
          <w:rFonts w:ascii="Quicksand" w:hAnsi="Quicksand"/>
          <w:sz w:val="24"/>
          <w:szCs w:val="24"/>
        </w:rPr>
      </w:pPr>
      <w:r w:rsidRPr="00336452">
        <w:rPr>
          <w:rFonts w:ascii="Quicksand" w:hAnsi="Quicksand"/>
          <w:sz w:val="24"/>
          <w:szCs w:val="24"/>
        </w:rPr>
        <w:t>Jméno klienta:</w:t>
      </w:r>
      <w:r w:rsidR="006E530F" w:rsidRPr="00336452">
        <w:rPr>
          <w:rFonts w:ascii="Quicksand" w:hAnsi="Quicksand"/>
          <w:sz w:val="24"/>
          <w:szCs w:val="24"/>
        </w:rPr>
        <w:tab/>
        <w:t>.............................................................................................................................</w:t>
      </w:r>
    </w:p>
    <w:p w14:paraId="079C4214" w14:textId="1D715B0E" w:rsidR="0043530A" w:rsidRPr="00336452" w:rsidRDefault="000710CA" w:rsidP="006E530F">
      <w:pPr>
        <w:spacing w:line="240" w:lineRule="auto"/>
        <w:rPr>
          <w:rFonts w:ascii="Quicksand" w:hAnsi="Quicksand"/>
          <w:sz w:val="24"/>
          <w:szCs w:val="24"/>
        </w:rPr>
      </w:pPr>
      <w:r w:rsidRPr="00336452">
        <w:rPr>
          <w:rFonts w:ascii="Quicksand" w:hAnsi="Quicksand"/>
          <w:sz w:val="24"/>
          <w:szCs w:val="24"/>
        </w:rPr>
        <w:t>Datum narození:</w:t>
      </w:r>
      <w:r w:rsidR="006E530F" w:rsidRPr="00336452">
        <w:rPr>
          <w:rFonts w:ascii="Quicksand" w:hAnsi="Quicksand"/>
          <w:sz w:val="24"/>
          <w:szCs w:val="24"/>
        </w:rPr>
        <w:tab/>
        <w:t>.............................................................................................................................</w:t>
      </w:r>
    </w:p>
    <w:p w14:paraId="109FA94C" w14:textId="77777777" w:rsidR="0043530A" w:rsidRPr="00336452" w:rsidRDefault="0043530A" w:rsidP="006E530F">
      <w:pPr>
        <w:spacing w:line="240" w:lineRule="auto"/>
        <w:rPr>
          <w:rFonts w:ascii="Quicksand" w:hAnsi="Quicksand"/>
          <w:sz w:val="24"/>
          <w:szCs w:val="24"/>
        </w:rPr>
      </w:pPr>
    </w:p>
    <w:p w14:paraId="582E8CA5" w14:textId="77777777" w:rsidR="0043530A" w:rsidRPr="00336452" w:rsidRDefault="000710CA" w:rsidP="006E530F">
      <w:pPr>
        <w:spacing w:line="240" w:lineRule="auto"/>
        <w:rPr>
          <w:rFonts w:ascii="Quicksand" w:hAnsi="Quicksand"/>
          <w:sz w:val="24"/>
          <w:szCs w:val="24"/>
        </w:rPr>
      </w:pPr>
      <w:r w:rsidRPr="00336452">
        <w:rPr>
          <w:rFonts w:ascii="Quicksand" w:hAnsi="Quicksand"/>
          <w:sz w:val="24"/>
          <w:szCs w:val="24"/>
        </w:rPr>
        <w:t>U nezletilého klienta:</w:t>
      </w:r>
    </w:p>
    <w:p w14:paraId="0CD66D16" w14:textId="57765D62" w:rsidR="0043530A" w:rsidRPr="00336452" w:rsidRDefault="000710CA" w:rsidP="006E530F">
      <w:pPr>
        <w:spacing w:line="240" w:lineRule="auto"/>
        <w:rPr>
          <w:rFonts w:ascii="Quicksand" w:hAnsi="Quicksand"/>
          <w:sz w:val="24"/>
          <w:szCs w:val="24"/>
        </w:rPr>
      </w:pPr>
      <w:r w:rsidRPr="00336452">
        <w:rPr>
          <w:rFonts w:ascii="Quicksand" w:hAnsi="Quicksand"/>
          <w:sz w:val="24"/>
          <w:szCs w:val="24"/>
        </w:rPr>
        <w:t>Jméno zákonného zástupce:</w:t>
      </w:r>
      <w:r w:rsidR="006E530F" w:rsidRPr="00336452">
        <w:rPr>
          <w:rFonts w:ascii="Quicksand" w:hAnsi="Quicksand"/>
          <w:sz w:val="24"/>
          <w:szCs w:val="24"/>
        </w:rPr>
        <w:tab/>
        <w:t>........................................................................................</w:t>
      </w:r>
    </w:p>
    <w:p w14:paraId="1923A1FD" w14:textId="77777777" w:rsidR="0043530A" w:rsidRPr="00336452" w:rsidRDefault="0043530A" w:rsidP="006E530F">
      <w:pPr>
        <w:spacing w:line="240" w:lineRule="auto"/>
        <w:rPr>
          <w:rFonts w:ascii="Quicksand" w:hAnsi="Quicksand"/>
          <w:sz w:val="24"/>
          <w:szCs w:val="24"/>
        </w:rPr>
      </w:pPr>
    </w:p>
    <w:p w14:paraId="070A14D8" w14:textId="77777777" w:rsidR="0043530A" w:rsidRPr="00336452" w:rsidRDefault="000710CA" w:rsidP="006E530F">
      <w:pPr>
        <w:spacing w:line="240" w:lineRule="auto"/>
        <w:rPr>
          <w:rFonts w:ascii="Quicksand" w:hAnsi="Quicksand"/>
          <w:sz w:val="24"/>
          <w:szCs w:val="24"/>
        </w:rPr>
      </w:pPr>
      <w:r w:rsidRPr="00336452">
        <w:rPr>
          <w:rFonts w:ascii="Quicksand" w:hAnsi="Quicksand"/>
          <w:sz w:val="24"/>
          <w:szCs w:val="24"/>
        </w:rPr>
        <w:t>Datum:</w:t>
      </w:r>
    </w:p>
    <w:p w14:paraId="28CE6335" w14:textId="77777777" w:rsidR="0043530A" w:rsidRPr="00336452" w:rsidRDefault="000710CA" w:rsidP="006E530F">
      <w:pPr>
        <w:spacing w:line="240" w:lineRule="auto"/>
        <w:rPr>
          <w:rFonts w:ascii="Quicksand" w:hAnsi="Quicksand"/>
          <w:sz w:val="24"/>
          <w:szCs w:val="24"/>
        </w:rPr>
      </w:pPr>
      <w:r w:rsidRPr="00336452">
        <w:rPr>
          <w:rFonts w:ascii="Quicksand" w:hAnsi="Quicksand"/>
          <w:sz w:val="24"/>
          <w:szCs w:val="24"/>
        </w:rPr>
        <w:t>Podpis klienta / zákonného zástupce:</w:t>
      </w:r>
    </w:p>
    <w:p w14:paraId="10C0BFB3" w14:textId="77777777" w:rsidR="0043530A" w:rsidRPr="00336452" w:rsidRDefault="0043530A" w:rsidP="006E530F">
      <w:pPr>
        <w:spacing w:line="240" w:lineRule="auto"/>
        <w:rPr>
          <w:rFonts w:ascii="Quicksand" w:hAnsi="Quicksand"/>
          <w:sz w:val="24"/>
          <w:szCs w:val="24"/>
        </w:rPr>
      </w:pPr>
    </w:p>
    <w:sectPr w:rsidR="0043530A" w:rsidRPr="00336452" w:rsidSect="00336452">
      <w:pgSz w:w="12240" w:h="15840"/>
      <w:pgMar w:top="851" w:right="1467" w:bottom="993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Quicksand">
    <w:charset w:val="EE"/>
    <w:family w:val="auto"/>
    <w:pitch w:val="variable"/>
    <w:sig w:usb0="A00000FF" w:usb1="4000205B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8815855">
    <w:abstractNumId w:val="8"/>
  </w:num>
  <w:num w:numId="2" w16cid:durableId="1140611379">
    <w:abstractNumId w:val="6"/>
  </w:num>
  <w:num w:numId="3" w16cid:durableId="492138236">
    <w:abstractNumId w:val="5"/>
  </w:num>
  <w:num w:numId="4" w16cid:durableId="751122569">
    <w:abstractNumId w:val="4"/>
  </w:num>
  <w:num w:numId="5" w16cid:durableId="1131631899">
    <w:abstractNumId w:val="7"/>
  </w:num>
  <w:num w:numId="6" w16cid:durableId="2111659124">
    <w:abstractNumId w:val="3"/>
  </w:num>
  <w:num w:numId="7" w16cid:durableId="795760592">
    <w:abstractNumId w:val="2"/>
  </w:num>
  <w:num w:numId="8" w16cid:durableId="1202018471">
    <w:abstractNumId w:val="1"/>
  </w:num>
  <w:num w:numId="9" w16cid:durableId="836775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10CA"/>
    <w:rsid w:val="0015074B"/>
    <w:rsid w:val="0029639D"/>
    <w:rsid w:val="00326F90"/>
    <w:rsid w:val="00336452"/>
    <w:rsid w:val="0043530A"/>
    <w:rsid w:val="006E530F"/>
    <w:rsid w:val="00AA1D8D"/>
    <w:rsid w:val="00AC763D"/>
    <w:rsid w:val="00B47730"/>
    <w:rsid w:val="00CB0664"/>
    <w:rsid w:val="00ED33D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AF807D"/>
  <w14:defaultImageDpi w14:val="300"/>
  <w15:docId w15:val="{B9002FC4-A35D-4A09-B649-08FED0E86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270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Milan Metzl</cp:lastModifiedBy>
  <cp:revision>5</cp:revision>
  <dcterms:created xsi:type="dcterms:W3CDTF">2013-12-23T23:15:00Z</dcterms:created>
  <dcterms:modified xsi:type="dcterms:W3CDTF">2026-01-07T16:18:00Z</dcterms:modified>
  <cp:category/>
</cp:coreProperties>
</file>